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78" w:rsidRPr="00053509" w:rsidRDefault="00A07404" w:rsidP="00A07404">
      <w:pPr>
        <w:rPr>
          <w:rFonts w:asciiTheme="minorHAnsi" w:eastAsia="ＭＳ Ｐゴシック" w:hAnsiTheme="minorHAnsi" w:cs="ＭＳ 明朝"/>
          <w:szCs w:val="22"/>
        </w:rPr>
      </w:pPr>
      <w:bookmarkStart w:id="0" w:name="_GoBack"/>
      <w:bookmarkEnd w:id="0"/>
      <w:r w:rsidRPr="00053509">
        <w:rPr>
          <w:rFonts w:asciiTheme="minorHAnsi" w:hAnsiTheme="minorHAnsi"/>
        </w:rPr>
        <w:t>Exploring Health Care (EHC)</w:t>
      </w:r>
      <w:r w:rsidR="008577D6" w:rsidRPr="00053509">
        <w:rPr>
          <w:rFonts w:asciiTheme="minorHAnsi" w:eastAsia="ＭＳ Ｐゴシック" w:hAnsiTheme="minorHAnsi" w:cs="ＭＳ 明朝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48752D" w:rsidRPr="008C7E78" w:rsidRDefault="00053509" w:rsidP="0048752D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 w:val="20"/>
          <w:u w:val="dotted"/>
        </w:rPr>
        <w:t xml:space="preserve">Applicant’s </w:t>
      </w:r>
      <w:r w:rsidR="0048752D" w:rsidRPr="00053509">
        <w:rPr>
          <w:rFonts w:asciiTheme="minorHAnsi" w:hAnsiTheme="minorHAnsi" w:hint="eastAsia"/>
          <w:sz w:val="20"/>
          <w:u w:val="dotted"/>
        </w:rPr>
        <w:t>Name</w:t>
      </w:r>
      <w:r w:rsidR="0048752D" w:rsidRPr="00053509">
        <w:rPr>
          <w:rFonts w:asciiTheme="minorHAnsi" w:hAnsiTheme="minorHAnsi" w:hint="eastAsia"/>
          <w:szCs w:val="22"/>
          <w:u w:val="dotted"/>
        </w:rPr>
        <w:t xml:space="preserve">:           </w:t>
      </w:r>
      <w:r w:rsidR="0048752D" w:rsidRPr="00053509">
        <w:rPr>
          <w:rFonts w:asciiTheme="minorHAnsi" w:hAnsiTheme="minorHAnsi"/>
          <w:szCs w:val="22"/>
          <w:u w:val="dotted"/>
        </w:rPr>
        <w:t xml:space="preserve">        </w:t>
      </w:r>
      <w:r w:rsidR="0048752D" w:rsidRPr="00053509">
        <w:rPr>
          <w:rFonts w:asciiTheme="minorHAnsi" w:hAnsiTheme="minorHAnsi" w:hint="eastAsia"/>
          <w:szCs w:val="22"/>
          <w:u w:val="dotted"/>
        </w:rPr>
        <w:t xml:space="preserve">             </w:t>
      </w:r>
      <w:r w:rsidR="0048752D" w:rsidRPr="0048752D">
        <w:rPr>
          <w:rFonts w:asciiTheme="minorHAnsi" w:hAnsiTheme="minorHAnsi"/>
          <w:sz w:val="21"/>
          <w:szCs w:val="21"/>
        </w:rPr>
        <w:t xml:space="preserve">Name of </w:t>
      </w:r>
      <w:r w:rsidR="0048752D" w:rsidRPr="0048752D">
        <w:rPr>
          <w:rFonts w:asciiTheme="minorHAnsi" w:hAnsiTheme="minorHAnsi" w:hint="eastAsia"/>
          <w:sz w:val="21"/>
          <w:szCs w:val="21"/>
        </w:rPr>
        <w:t>Faculty</w:t>
      </w:r>
      <w:r w:rsidR="0048752D" w:rsidRPr="0048752D">
        <w:rPr>
          <w:rFonts w:asciiTheme="minorHAnsi" w:hAnsiTheme="minorHAnsi"/>
          <w:szCs w:val="21"/>
        </w:rPr>
        <w:t>：</w:t>
      </w:r>
      <w:r w:rsidR="0048752D" w:rsidRPr="00053509">
        <w:rPr>
          <w:rFonts w:asciiTheme="minorHAnsi" w:hAnsiTheme="minorHAnsi"/>
          <w:szCs w:val="21"/>
          <w:u w:val="dotted"/>
        </w:rPr>
        <w:t xml:space="preserve">　　　　　　　　　　　</w:t>
      </w:r>
      <w:r w:rsidR="0048752D" w:rsidRPr="00053509">
        <w:rPr>
          <w:rFonts w:asciiTheme="minorHAnsi" w:hAnsiTheme="minorHAnsi"/>
          <w:szCs w:val="22"/>
          <w:u w:val="dotted"/>
        </w:rPr>
        <w:t xml:space="preserve">　　</w:t>
      </w:r>
      <w:r w:rsidR="0048752D" w:rsidRPr="00053509">
        <w:rPr>
          <w:rFonts w:asciiTheme="minorHAnsi" w:hAnsiTheme="minorHAnsi"/>
          <w:szCs w:val="22"/>
          <w:u w:val="dotted"/>
        </w:rPr>
        <w:t xml:space="preserve">     </w:t>
      </w:r>
    </w:p>
    <w:p w:rsidR="008C7E78" w:rsidRPr="0048752D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A1568F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sectPr w:rsid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09" w:rsidRDefault="00C94309" w:rsidP="00F4185A">
      <w:pPr>
        <w:spacing w:line="240" w:lineRule="auto"/>
      </w:pPr>
      <w:r>
        <w:separator/>
      </w:r>
    </w:p>
  </w:endnote>
  <w:endnote w:type="continuationSeparator" w:id="0">
    <w:p w:rsidR="00C94309" w:rsidRDefault="00C94309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09" w:rsidRDefault="00C94309" w:rsidP="00F4185A">
      <w:pPr>
        <w:spacing w:line="240" w:lineRule="auto"/>
      </w:pPr>
      <w:r>
        <w:separator/>
      </w:r>
    </w:p>
  </w:footnote>
  <w:footnote w:type="continuationSeparator" w:id="0">
    <w:p w:rsidR="00C94309" w:rsidRDefault="00C94309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EastAsia" w:eastAsiaTheme="minorEastAsia" w:hAnsiTheme="minorEastAsia" w:cstheme="majorBidi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053509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inorEastAsia" w:eastAsiaTheme="minorEastAsia" w:hAnsiTheme="minorEastAsia" w:cstheme="majorBidi"/>
            <w:sz w:val="24"/>
            <w:szCs w:val="24"/>
          </w:rPr>
        </w:pPr>
        <w:r w:rsidRPr="00053509">
          <w:rPr>
            <w:rFonts w:asciiTheme="minorEastAsia" w:eastAsiaTheme="minorEastAsia" w:hAnsiTheme="minorEastAsia" w:cstheme="majorBidi"/>
            <w:sz w:val="24"/>
            <w:szCs w:val="24"/>
          </w:rPr>
          <w:t>スタンフォードVIA</w:t>
        </w:r>
        <w:r w:rsidR="009A3784" w:rsidRPr="00053509">
          <w:rPr>
            <w:rFonts w:asciiTheme="minorEastAsia" w:eastAsiaTheme="minorEastAsia" w:hAnsiTheme="minorEastAsia" w:cstheme="majorBidi"/>
            <w:sz w:val="24"/>
            <w:szCs w:val="24"/>
          </w:rPr>
          <w:t xml:space="preserve">プログラム　　</w:t>
        </w:r>
        <w:r w:rsidR="00980F0D" w:rsidRPr="00053509">
          <w:rPr>
            <w:rFonts w:asciiTheme="minorEastAsia" w:eastAsiaTheme="minorEastAsia" w:hAnsiTheme="minorEastAsia" w:cstheme="majorBidi"/>
            <w:sz w:val="24"/>
            <w:szCs w:val="24"/>
          </w:rPr>
          <w:t xml:space="preserve">　　　　　</w:t>
        </w:r>
        <w:r w:rsidR="009A3784" w:rsidRPr="00053509">
          <w:rPr>
            <w:rFonts w:asciiTheme="minorEastAsia" w:eastAsiaTheme="minorEastAsia" w:hAnsiTheme="minorEastAsia" w:cstheme="majorBidi"/>
            <w:sz w:val="24"/>
            <w:szCs w:val="24"/>
          </w:rPr>
          <w:t xml:space="preserve">　　　　　　　　　　　　　</w:t>
        </w:r>
        <w:r w:rsidRPr="00053509">
          <w:rPr>
            <w:rFonts w:asciiTheme="minorEastAsia" w:eastAsiaTheme="minorEastAsia" w:hAnsiTheme="minorEastAsia" w:cstheme="majorBidi"/>
            <w:sz w:val="24"/>
            <w:szCs w:val="24"/>
          </w:rPr>
          <w:t xml:space="preserve">　　　　　　　　　</w:t>
        </w:r>
        <w:r w:rsidR="009A3784" w:rsidRPr="00053509">
          <w:rPr>
            <w:rFonts w:asciiTheme="minorEastAsia" w:eastAsiaTheme="minorEastAsia" w:hAnsiTheme="minorEastAsia" w:cstheme="majorBidi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09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52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430BB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543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07404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4309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47DA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96C2B2-FE45-4CD8-BF6F-DE433E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AE7"/>
    <w:rsid w:val="00060AE7"/>
    <w:rsid w:val="000A5F86"/>
    <w:rsid w:val="00233DD0"/>
    <w:rsid w:val="0029154B"/>
    <w:rsid w:val="004A56A1"/>
    <w:rsid w:val="00553276"/>
    <w:rsid w:val="005D1A2C"/>
    <w:rsid w:val="00720B70"/>
    <w:rsid w:val="00905FB9"/>
    <w:rsid w:val="00B4034C"/>
    <w:rsid w:val="00C114BF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55445-5C31-42C3-942A-3959360B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IESMD-KS</cp:lastModifiedBy>
  <cp:revision>2</cp:revision>
  <cp:lastPrinted>2013-10-24T00:53:00Z</cp:lastPrinted>
  <dcterms:created xsi:type="dcterms:W3CDTF">2019-10-30T04:33:00Z</dcterms:created>
  <dcterms:modified xsi:type="dcterms:W3CDTF">2019-10-30T04:33:00Z</dcterms:modified>
</cp:coreProperties>
</file>